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367094" w:rsidRPr="00367094">
        <w:rPr>
          <w:rFonts w:ascii="GHEA Grapalat" w:hAnsi="GHEA Grapalat"/>
          <w:b w:val="0"/>
          <w:sz w:val="24"/>
          <w:szCs w:val="24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367094" w:rsidRPr="00367094">
        <w:rPr>
          <w:rFonts w:ascii="GHEA Grapalat" w:hAnsi="GHEA Grapalat"/>
          <w:b w:val="0"/>
          <w:sz w:val="24"/>
          <w:szCs w:val="24"/>
        </w:rPr>
        <w:t xml:space="preserve">15 </w:t>
      </w:r>
      <w:r w:rsidR="00367094">
        <w:rPr>
          <w:rFonts w:ascii="GHEA Grapalat" w:hAnsi="GHEA Grapalat"/>
          <w:b w:val="0"/>
          <w:sz w:val="24"/>
          <w:szCs w:val="24"/>
        </w:rPr>
        <w:t>декабря 2023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F97BAF" w:rsidRPr="00EA23A2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67094" w:rsidRPr="00367094">
        <w:rPr>
          <w:rFonts w:ascii="GHEA Grapalat" w:hAnsi="GHEA Grapalat"/>
          <w:i/>
          <w:sz w:val="22"/>
          <w:szCs w:val="16"/>
        </w:rPr>
        <w:t>HAEK-EAAPDzB-224/23</w:t>
      </w:r>
    </w:p>
    <w:p w:rsidR="00C0200A" w:rsidRPr="00131001" w:rsidRDefault="009A5807" w:rsidP="0036709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367094" w:rsidRPr="00367094">
        <w:rPr>
          <w:rFonts w:ascii="GHEA Grapalat" w:hAnsi="GHEA Grapalat"/>
          <w:szCs w:val="24"/>
        </w:rPr>
        <w:t xml:space="preserve"> HAEK-EAAPDzB-224/23</w:t>
      </w:r>
      <w:r w:rsidR="00367094">
        <w:rPr>
          <w:rFonts w:ascii="GHEA Grapalat" w:hAnsi="GHEA Grapalat"/>
          <w:i/>
          <w:sz w:val="16"/>
          <w:szCs w:val="16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A433DD">
        <w:rPr>
          <w:rFonts w:ascii="GHEA Grapalat" w:hAnsi="GHEA Grapalat"/>
          <w:szCs w:val="24"/>
        </w:rPr>
        <w:t xml:space="preserve"> </w:t>
      </w:r>
      <w:proofErr w:type="spellStart"/>
      <w:r w:rsidR="00367094">
        <w:rPr>
          <w:rFonts w:ascii="GHEA Grapalat" w:hAnsi="GHEA Grapalat"/>
          <w:szCs w:val="24"/>
        </w:rPr>
        <w:t>аргоного</w:t>
      </w:r>
      <w:proofErr w:type="spellEnd"/>
      <w:r w:rsidR="00367094">
        <w:rPr>
          <w:rFonts w:ascii="GHEA Grapalat" w:hAnsi="GHEA Grapalat"/>
          <w:szCs w:val="24"/>
        </w:rPr>
        <w:t xml:space="preserve"> газа</w:t>
      </w:r>
      <w:r w:rsid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для нужд </w:t>
      </w:r>
      <w:r w:rsidR="00367094">
        <w:rPr>
          <w:rFonts w:ascii="GHEA Grapalat" w:hAnsi="GHEA Grapalat"/>
          <w:szCs w:val="24"/>
        </w:rPr>
        <w:t>ЗАО «ААЭК»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367094">
        <w:rPr>
          <w:rFonts w:ascii="GHEA Grapalat" w:hAnsi="GHEA Grapalat"/>
          <w:szCs w:val="24"/>
        </w:rPr>
        <w:t xml:space="preserve">полученные </w:t>
      </w:r>
      <w:r w:rsidR="00367094" w:rsidRPr="00367094">
        <w:rPr>
          <w:rFonts w:ascii="GHEA Grapalat" w:hAnsi="GHEA Grapalat"/>
          <w:szCs w:val="24"/>
        </w:rPr>
        <w:t>14.12.2023г.(16:53 ч</w:t>
      </w:r>
      <w:r w:rsidR="00367094" w:rsidRPr="00367094">
        <w:rPr>
          <w:rFonts w:ascii="GHEA Grapalat" w:hAnsi="GHEA Grapalat" w:hint="eastAsia"/>
          <w:szCs w:val="24"/>
        </w:rPr>
        <w:t>ас</w:t>
      </w:r>
      <w:r w:rsidR="00367094" w:rsidRPr="00367094">
        <w:rPr>
          <w:rFonts w:ascii="GHEA Grapalat" w:hAnsi="GHEA Grapalat"/>
          <w:szCs w:val="24"/>
        </w:rPr>
        <w:t>ов) և 15.12.2023г</w:t>
      </w:r>
      <w:r w:rsidR="00085F00" w:rsidRPr="00367094">
        <w:rPr>
          <w:rFonts w:ascii="GHEA Grapalat" w:hAnsi="GHEA Grapalat"/>
          <w:szCs w:val="24"/>
        </w:rPr>
        <w:t xml:space="preserve"> и</w:t>
      </w:r>
      <w:r w:rsidR="00085F00" w:rsidRPr="00294538">
        <w:rPr>
          <w:rFonts w:ascii="GHEA Grapalat" w:hAnsi="GHEA Grapalat"/>
          <w:spacing w:val="4"/>
          <w:szCs w:val="24"/>
        </w:rPr>
        <w:t xml:space="preserve"> предоставленные</w:t>
      </w:r>
      <w:r w:rsidR="00367094">
        <w:rPr>
          <w:rFonts w:ascii="GHEA Grapalat" w:hAnsi="GHEA Grapalat"/>
          <w:spacing w:val="4"/>
          <w:szCs w:val="24"/>
          <w:lang w:val="hy-AM"/>
        </w:rPr>
        <w:t xml:space="preserve"> </w:t>
      </w:r>
      <w:r w:rsidR="00367094">
        <w:rPr>
          <w:rFonts w:ascii="GHEA Grapalat" w:hAnsi="GHEA Grapalat"/>
          <w:szCs w:val="24"/>
          <w:lang w:val="hy-AM"/>
        </w:rPr>
        <w:t>15.12.2023г</w:t>
      </w:r>
      <w:proofErr w:type="gramStart"/>
      <w:r w:rsidR="00367094">
        <w:rPr>
          <w:rFonts w:ascii="GHEA Grapalat" w:hAnsi="GHEA Grapalat"/>
          <w:szCs w:val="24"/>
          <w:lang w:val="hy-AM"/>
        </w:rPr>
        <w:t>.</w:t>
      </w:r>
      <w:r w:rsidR="00085F00" w:rsidRPr="00294538">
        <w:rPr>
          <w:rFonts w:ascii="GHEA Grapalat" w:hAnsi="GHEA Grapalat"/>
          <w:spacing w:val="4"/>
          <w:szCs w:val="24"/>
        </w:rPr>
        <w:t>п</w:t>
      </w:r>
      <w:proofErr w:type="gramEnd"/>
      <w:r w:rsidR="00085F00" w:rsidRPr="00294538">
        <w:rPr>
          <w:rFonts w:ascii="GHEA Grapalat" w:hAnsi="GHEA Grapalat"/>
          <w:spacing w:val="4"/>
          <w:szCs w:val="24"/>
        </w:rPr>
        <w:t>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</w:t>
      </w:r>
      <w:r w:rsidR="00367094">
        <w:rPr>
          <w:rFonts w:ascii="GHEA Grapalat" w:hAnsi="GHEA Grapalat"/>
          <w:szCs w:val="24"/>
          <w:lang w:val="hy-AM"/>
        </w:rPr>
        <w:t xml:space="preserve"> </w:t>
      </w:r>
      <w:r w:rsidR="00085F00" w:rsidRPr="001A4EC4">
        <w:rPr>
          <w:rFonts w:ascii="GHEA Grapalat" w:hAnsi="GHEA Grapalat"/>
          <w:szCs w:val="24"/>
        </w:rPr>
        <w:t>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371957" w:rsidRDefault="00D64FDA" w:rsidP="00294538">
      <w:pPr>
        <w:widowControl w:val="0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1A4EC4">
        <w:rPr>
          <w:rFonts w:ascii="GHEA Grapalat" w:hAnsi="GHEA Grapalat"/>
          <w:szCs w:val="24"/>
        </w:rPr>
        <w:t xml:space="preserve">Запрос № 1 </w:t>
      </w:r>
      <w:r w:rsidR="00367094" w:rsidRPr="00367094">
        <w:rPr>
          <w:rFonts w:ascii="GHEA Grapalat" w:hAnsi="GHEA Grapalat"/>
          <w:i/>
          <w:sz w:val="18"/>
          <w:szCs w:val="16"/>
        </w:rPr>
        <w:t>Добрый день. Прошу предоставить чертежи по лотам закупки</w:t>
      </w:r>
      <w:r w:rsidR="00367094" w:rsidRPr="0047537B">
        <w:rPr>
          <w:rFonts w:ascii="GHEA Grapalat" w:hAnsi="GHEA Grapalat"/>
          <w:i/>
          <w:sz w:val="16"/>
          <w:szCs w:val="16"/>
        </w:rPr>
        <w:t>.</w:t>
      </w:r>
    </w:p>
    <w:p w:rsidR="00367094" w:rsidRPr="00367094" w:rsidRDefault="00367094" w:rsidP="00294538">
      <w:pPr>
        <w:widowControl w:val="0"/>
        <w:jc w:val="both"/>
        <w:rPr>
          <w:rFonts w:ascii="GHEA Grapalat" w:hAnsi="GHEA Grapalat" w:cs="Arial Armenian"/>
          <w:szCs w:val="24"/>
          <w:u w:val="single"/>
          <w:lang w:val="hy-AM"/>
        </w:rPr>
      </w:pPr>
    </w:p>
    <w:p w:rsidR="00367094" w:rsidRPr="0047537B" w:rsidRDefault="00D64FDA" w:rsidP="00367094">
      <w:pPr>
        <w:rPr>
          <w:rFonts w:ascii="GHEA Grapalat" w:hAnsi="GHEA Grapalat"/>
          <w:i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  <w:r w:rsidR="00367094" w:rsidRPr="00367094">
        <w:rPr>
          <w:rFonts w:ascii="GHEA Grapalat" w:hAnsi="GHEA Grapalat"/>
          <w:i/>
          <w:sz w:val="18"/>
          <w:szCs w:val="16"/>
        </w:rPr>
        <w:t xml:space="preserve">Уважаемый партнер, указанные чертежи </w:t>
      </w:r>
      <w:proofErr w:type="gramStart"/>
      <w:r w:rsidR="00367094" w:rsidRPr="00367094">
        <w:rPr>
          <w:rFonts w:ascii="GHEA Grapalat" w:hAnsi="GHEA Grapalat"/>
          <w:i/>
          <w:sz w:val="18"/>
          <w:szCs w:val="16"/>
        </w:rPr>
        <w:t>нету</w:t>
      </w:r>
      <w:proofErr w:type="gramEnd"/>
      <w:r w:rsidR="00367094" w:rsidRPr="00367094">
        <w:rPr>
          <w:rFonts w:ascii="GHEA Grapalat" w:hAnsi="GHEA Grapalat"/>
          <w:i/>
          <w:sz w:val="18"/>
          <w:szCs w:val="16"/>
        </w:rPr>
        <w:t xml:space="preserve"> в ЗАО «ААЭК».</w:t>
      </w:r>
    </w:p>
    <w:p w:rsidR="005438A3" w:rsidRPr="00BD4E37" w:rsidRDefault="005438A3" w:rsidP="00294538">
      <w:pPr>
        <w:widowControl w:val="0"/>
        <w:jc w:val="both"/>
        <w:rPr>
          <w:rFonts w:ascii="GHEA Grapalat" w:hAnsi="GHEA Grapalat"/>
          <w:szCs w:val="24"/>
          <w:u w:val="single"/>
        </w:rPr>
      </w:pPr>
    </w:p>
    <w:p w:rsidR="005438A3" w:rsidRPr="00E574FD" w:rsidRDefault="00D64FDA" w:rsidP="00007C26">
      <w:pPr>
        <w:widowControl w:val="0"/>
        <w:ind w:left="1560" w:hanging="156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Запрос № </w:t>
      </w:r>
      <w:r w:rsidR="00367094">
        <w:rPr>
          <w:rFonts w:ascii="GHEA Grapalat" w:hAnsi="GHEA Grapalat"/>
          <w:szCs w:val="24"/>
          <w:lang w:val="hy-AM"/>
        </w:rPr>
        <w:t>2</w:t>
      </w:r>
      <w:proofErr w:type="gramStart"/>
      <w:r w:rsidR="00007C26">
        <w:rPr>
          <w:rFonts w:ascii="GHEA Grapalat" w:hAnsi="GHEA Grapalat"/>
          <w:szCs w:val="24"/>
          <w:lang w:val="hy-AM"/>
        </w:rPr>
        <w:t xml:space="preserve">  </w:t>
      </w:r>
      <w:r w:rsidR="00007C26" w:rsidRPr="00007C26">
        <w:rPr>
          <w:rFonts w:ascii="GHEA Grapalat" w:hAnsi="GHEA Grapalat"/>
          <w:i/>
          <w:sz w:val="18"/>
          <w:szCs w:val="16"/>
        </w:rPr>
        <w:t>В</w:t>
      </w:r>
      <w:proofErr w:type="gramEnd"/>
      <w:r w:rsidR="00007C26" w:rsidRPr="00007C26">
        <w:rPr>
          <w:rFonts w:ascii="GHEA Grapalat" w:hAnsi="GHEA Grapalat"/>
          <w:i/>
          <w:sz w:val="18"/>
          <w:szCs w:val="16"/>
        </w:rPr>
        <w:t xml:space="preserve"> технической характеристике запасных частей задвижек, заслонок и клапанов, указаны технические описаные предоставленные организацией-производителем и аналог не приемлемо, поэтому укажите наименования организаций-производителе</w:t>
      </w:r>
    </w:p>
    <w:p w:rsidR="00A7446E" w:rsidRPr="00007C26" w:rsidRDefault="00A7446E" w:rsidP="00BD4E37">
      <w:pPr>
        <w:widowControl w:val="0"/>
        <w:spacing w:after="160" w:line="360" w:lineRule="auto"/>
        <w:ind w:left="2552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A7446E" w:rsidRDefault="00367094" w:rsidP="00367094">
      <w:pPr>
        <w:widowControl w:val="0"/>
        <w:ind w:left="1560" w:hanging="1560"/>
        <w:jc w:val="both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szCs w:val="24"/>
        </w:rPr>
        <w:t xml:space="preserve">Разъяснение № </w:t>
      </w:r>
      <w:r>
        <w:rPr>
          <w:rFonts w:ascii="GHEA Grapalat" w:hAnsi="GHEA Grapalat"/>
          <w:szCs w:val="24"/>
          <w:lang w:val="hy-AM"/>
        </w:rPr>
        <w:t>2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A44515" w:rsidRPr="001E1A96">
        <w:rPr>
          <w:rFonts w:ascii="GHEA Grapalat" w:hAnsi="GHEA Grapalat"/>
          <w:i/>
          <w:sz w:val="16"/>
          <w:szCs w:val="16"/>
        </w:rPr>
        <w:t>Запасные части от любого производителя приемлемы для ЗАО «ААЭК» при условии, что они должны соответствовать чертежам, представленным компанией-производителем на указанные даты в приложении, включая размеры и материалы</w:t>
      </w:r>
      <w:r w:rsidR="00A44515">
        <w:rPr>
          <w:rFonts w:ascii="GHEA Grapalat" w:hAnsi="GHEA Grapalat"/>
          <w:i/>
          <w:sz w:val="16"/>
          <w:szCs w:val="16"/>
          <w:lang w:val="hy-AM"/>
        </w:rPr>
        <w:t>.</w:t>
      </w:r>
    </w:p>
    <w:p w:rsidR="00A44515" w:rsidRDefault="00A44515" w:rsidP="00A44515">
      <w:pPr>
        <w:ind w:left="1560"/>
        <w:rPr>
          <w:rFonts w:ascii="GHEA Grapalat" w:hAnsi="GHEA Grapalat"/>
          <w:i/>
          <w:sz w:val="16"/>
          <w:szCs w:val="16"/>
          <w:lang w:val="hy-AM"/>
        </w:rPr>
      </w:pPr>
      <w:r w:rsidRPr="001E1A96">
        <w:rPr>
          <w:rFonts w:ascii="GHEA Grapalat" w:hAnsi="GHEA Grapalat"/>
          <w:i/>
          <w:sz w:val="16"/>
          <w:szCs w:val="16"/>
        </w:rPr>
        <w:t>Даты выпуска защелок, заслонок и клапанов, а также названия заводов-производителей.</w:t>
      </w:r>
    </w:p>
    <w:tbl>
      <w:tblPr>
        <w:tblStyle w:val="af0"/>
        <w:tblW w:w="8472" w:type="dxa"/>
        <w:tblLook w:val="04A0" w:firstRow="1" w:lastRow="0" w:firstColumn="1" w:lastColumn="0" w:noHBand="0" w:noVBand="1"/>
      </w:tblPr>
      <w:tblGrid>
        <w:gridCol w:w="379"/>
        <w:gridCol w:w="1949"/>
        <w:gridCol w:w="1225"/>
        <w:gridCol w:w="1349"/>
        <w:gridCol w:w="3570"/>
      </w:tblGrid>
      <w:tr w:rsidR="00A44515" w:rsidRPr="0043040D" w:rsidTr="001D5BC6">
        <w:trPr>
          <w:tblHeader/>
        </w:trPr>
        <w:tc>
          <w:tcPr>
            <w:tcW w:w="37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</w:t>
            </w:r>
          </w:p>
        </w:tc>
        <w:tc>
          <w:tcPr>
            <w:tcW w:w="1949" w:type="dxa"/>
            <w:vAlign w:val="center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Արմատուրայի տեսակը </w:t>
            </w:r>
          </w:p>
        </w:tc>
        <w:tc>
          <w:tcPr>
            <w:tcW w:w="1225" w:type="dxa"/>
            <w:vAlign w:val="center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Արտադրման տարեթիվը</w:t>
            </w:r>
          </w:p>
        </w:tc>
        <w:tc>
          <w:tcPr>
            <w:tcW w:w="1349" w:type="dxa"/>
            <w:vAlign w:val="center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Հղում</w:t>
            </w:r>
          </w:p>
        </w:tc>
        <w:tc>
          <w:tcPr>
            <w:tcW w:w="3570" w:type="dxa"/>
            <w:vAlign w:val="center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Արտադրող գործարանի  անվանումը</w:t>
            </w:r>
          </w:p>
        </w:tc>
      </w:tr>
      <w:tr w:rsidR="00A44515" w:rsidRPr="003B1436" w:rsidTr="001D5BC6">
        <w:tc>
          <w:tcPr>
            <w:tcW w:w="37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</w:t>
            </w:r>
          </w:p>
        </w:tc>
        <w:tc>
          <w:tcPr>
            <w:tcW w:w="194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Ներթող  կափույր  ПВД  Т-161бc           Ду 400, Pу 100</w:t>
            </w:r>
          </w:p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Впускной клапан  ПВД  Т-161бc            Ду 400, Pу 100</w:t>
            </w:r>
          </w:p>
        </w:tc>
        <w:tc>
          <w:tcPr>
            <w:tcW w:w="1225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1979թ</w:t>
            </w:r>
            <w:r w:rsidRPr="003B1436">
              <w:rPr>
                <w:rFonts w:ascii="GHEA Grapalat" w:eastAsia="Batang" w:hAnsi="GHEA Grapalat" w:hint="eastAsia"/>
                <w:i/>
                <w:sz w:val="16"/>
                <w:szCs w:val="16"/>
                <w:lang w:val="hy-AM"/>
              </w:rPr>
              <w:t>․</w:t>
            </w:r>
          </w:p>
        </w:tc>
        <w:tc>
          <w:tcPr>
            <w:tcW w:w="134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  <w:t>Համարները ըստ գծագրի</w:t>
            </w:r>
          </w:p>
        </w:tc>
        <w:tc>
          <w:tcPr>
            <w:tcW w:w="3570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ОАО ТКЗ «Красный котельщик», г. Таганрог    </w:t>
            </w:r>
          </w:p>
        </w:tc>
      </w:tr>
      <w:tr w:rsidR="00A44515" w:rsidRPr="0043040D" w:rsidTr="001D5BC6">
        <w:tc>
          <w:tcPr>
            <w:tcW w:w="37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2</w:t>
            </w:r>
          </w:p>
        </w:tc>
        <w:tc>
          <w:tcPr>
            <w:tcW w:w="194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Սողնակ 30с913нж Ду 100, Pу 25</w:t>
            </w:r>
          </w:p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Задвижка 30с913нж   Ду 100, Pу 25</w:t>
            </w:r>
          </w:p>
        </w:tc>
        <w:tc>
          <w:tcPr>
            <w:tcW w:w="1225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1979թ</w:t>
            </w:r>
            <w:r w:rsidRPr="003B1436">
              <w:rPr>
                <w:rFonts w:ascii="GHEA Grapalat" w:eastAsia="Batang" w:hAnsi="GHEA Grapalat" w:hint="eastAsia"/>
                <w:i/>
                <w:sz w:val="16"/>
                <w:szCs w:val="16"/>
                <w:lang w:val="hy-AM"/>
              </w:rPr>
              <w:t>․</w:t>
            </w:r>
          </w:p>
        </w:tc>
        <w:tc>
          <w:tcPr>
            <w:tcW w:w="1349" w:type="dxa"/>
          </w:tcPr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  <w:t>-</w:t>
            </w:r>
          </w:p>
        </w:tc>
        <w:tc>
          <w:tcPr>
            <w:tcW w:w="3570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ЗАО «Завод «Знамя труда»</w:t>
            </w:r>
          </w:p>
        </w:tc>
      </w:tr>
      <w:tr w:rsidR="00A44515" w:rsidRPr="0043040D" w:rsidTr="001D5BC6">
        <w:tc>
          <w:tcPr>
            <w:tcW w:w="37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lastRenderedPageBreak/>
              <w:t>3</w:t>
            </w:r>
          </w:p>
        </w:tc>
        <w:tc>
          <w:tcPr>
            <w:tcW w:w="194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Դարձկեն սկավառակային փականակ  </w:t>
            </w:r>
          </w:p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Поворотный дисковый затвор  32с908р МА 99016-2000-03</w:t>
            </w:r>
          </w:p>
        </w:tc>
        <w:tc>
          <w:tcPr>
            <w:tcW w:w="1225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1979թ</w:t>
            </w:r>
            <w:r w:rsidRPr="003B1436">
              <w:rPr>
                <w:rFonts w:ascii="GHEA Grapalat" w:eastAsia="Batang" w:hAnsi="GHEA Grapalat" w:hint="eastAsia"/>
                <w:i/>
                <w:sz w:val="16"/>
                <w:szCs w:val="16"/>
                <w:lang w:val="hy-AM"/>
              </w:rPr>
              <w:t>․</w:t>
            </w:r>
          </w:p>
        </w:tc>
        <w:tc>
          <w:tcPr>
            <w:tcW w:w="1349" w:type="dxa"/>
          </w:tcPr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  <w:t>Համարները ըստ սխեմայի</w:t>
            </w:r>
          </w:p>
        </w:tc>
        <w:tc>
          <w:tcPr>
            <w:tcW w:w="3570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«Тяжпромарматура», </w:t>
            </w:r>
          </w:p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г. Алексин</w:t>
            </w:r>
          </w:p>
        </w:tc>
      </w:tr>
      <w:tr w:rsidR="00A44515" w:rsidRPr="0043040D" w:rsidTr="001D5BC6">
        <w:tc>
          <w:tcPr>
            <w:tcW w:w="37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4</w:t>
            </w:r>
          </w:p>
        </w:tc>
        <w:tc>
          <w:tcPr>
            <w:tcW w:w="194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Իմպուլսային  կափույր  9 ата       ИК 0030.061-0-01 գործ. №146-96; №147-96</w:t>
            </w:r>
          </w:p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Импульсный клапан  9 ата     ИК 0030.061-0-01 зав. №146-96; №147-96</w:t>
            </w:r>
          </w:p>
        </w:tc>
        <w:tc>
          <w:tcPr>
            <w:tcW w:w="1225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1996թ</w:t>
            </w:r>
            <w:r w:rsidRPr="003B1436">
              <w:rPr>
                <w:rFonts w:ascii="GHEA Grapalat" w:eastAsia="Batang" w:hAnsi="GHEA Grapalat" w:hint="eastAsia"/>
                <w:i/>
                <w:sz w:val="16"/>
                <w:szCs w:val="16"/>
                <w:lang w:val="hy-AM"/>
              </w:rPr>
              <w:t>․</w:t>
            </w:r>
          </w:p>
        </w:tc>
        <w:tc>
          <w:tcPr>
            <w:tcW w:w="134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  <w:t>Դիրքերը ըստ հավաքական  գծագրի</w:t>
            </w:r>
          </w:p>
        </w:tc>
        <w:tc>
          <w:tcPr>
            <w:tcW w:w="3570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РКК «Энергия» им. С.П. Королева, </w:t>
            </w:r>
          </w:p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г. Калининград</w:t>
            </w:r>
          </w:p>
        </w:tc>
      </w:tr>
      <w:tr w:rsidR="00A44515" w:rsidRPr="0043040D" w:rsidTr="001D5BC6">
        <w:tc>
          <w:tcPr>
            <w:tcW w:w="37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5</w:t>
            </w:r>
          </w:p>
        </w:tc>
        <w:tc>
          <w:tcPr>
            <w:tcW w:w="194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Սողնակ 30с972нж, գծագիր 3329-02, Ду400, Ру25</w:t>
            </w:r>
          </w:p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Задвижка 30с972нж, чертеж 3329-02, Ду400, Ру25</w:t>
            </w:r>
          </w:p>
        </w:tc>
        <w:tc>
          <w:tcPr>
            <w:tcW w:w="1225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1979թ</w:t>
            </w:r>
            <w:r w:rsidRPr="003B1436">
              <w:rPr>
                <w:rFonts w:ascii="GHEA Grapalat" w:eastAsia="Batang" w:hAnsi="GHEA Grapalat" w:hint="eastAsia"/>
                <w:i/>
                <w:sz w:val="16"/>
                <w:szCs w:val="16"/>
                <w:lang w:val="hy-AM"/>
              </w:rPr>
              <w:t>․</w:t>
            </w:r>
          </w:p>
        </w:tc>
        <w:tc>
          <w:tcPr>
            <w:tcW w:w="134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  <w:t>Համարները ըստ գծագրի</w:t>
            </w:r>
          </w:p>
        </w:tc>
        <w:tc>
          <w:tcPr>
            <w:tcW w:w="3570" w:type="dxa"/>
          </w:tcPr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«</w:t>
            </w:r>
            <w:hyperlink r:id="rId8" w:history="1">
              <w:r w:rsidRPr="003B1436">
                <w:rPr>
                  <w:rFonts w:ascii="GHEA Grapalat" w:hAnsi="GHEA Grapalat"/>
                  <w:i/>
                  <w:sz w:val="16"/>
                  <w:szCs w:val="16"/>
                  <w:lang w:val="hy-AM"/>
                </w:rPr>
                <w:t>Стахановский машиностроительный Завод</w:t>
              </w:r>
            </w:hyperlink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»</w:t>
            </w:r>
          </w:p>
        </w:tc>
      </w:tr>
      <w:tr w:rsidR="00A44515" w:rsidRPr="003F0191" w:rsidTr="001D5BC6">
        <w:tc>
          <w:tcPr>
            <w:tcW w:w="37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6</w:t>
            </w:r>
          </w:p>
        </w:tc>
        <w:tc>
          <w:tcPr>
            <w:tcW w:w="1949" w:type="dxa"/>
            <w:vMerge w:val="restart"/>
            <w:vAlign w:val="center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Ду10÷65 փականների  համար</w:t>
            </w:r>
          </w:p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Для клапанов Ду10÷65</w:t>
            </w:r>
          </w:p>
        </w:tc>
        <w:tc>
          <w:tcPr>
            <w:tcW w:w="1225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34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3570" w:type="dxa"/>
            <w:vMerge w:val="restart"/>
            <w:vAlign w:val="center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  <w:t xml:space="preserve">Группа компаний </w:t>
            </w: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«Унихимтек»,</w:t>
            </w:r>
          </w:p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ООО «Карбон Груп»</w:t>
            </w:r>
          </w:p>
        </w:tc>
      </w:tr>
      <w:tr w:rsidR="00A44515" w:rsidRPr="0043040D" w:rsidTr="001D5BC6">
        <w:tc>
          <w:tcPr>
            <w:tcW w:w="37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7</w:t>
            </w:r>
          </w:p>
        </w:tc>
        <w:tc>
          <w:tcPr>
            <w:tcW w:w="1949" w:type="dxa"/>
            <w:vMerge/>
            <w:vAlign w:val="center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34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3570" w:type="dxa"/>
            <w:vMerge/>
          </w:tcPr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</w:p>
        </w:tc>
      </w:tr>
      <w:tr w:rsidR="00A44515" w:rsidRPr="0043040D" w:rsidTr="001D5BC6">
        <w:tc>
          <w:tcPr>
            <w:tcW w:w="37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8</w:t>
            </w:r>
          </w:p>
        </w:tc>
        <w:tc>
          <w:tcPr>
            <w:tcW w:w="1949" w:type="dxa"/>
            <w:vMerge/>
            <w:vAlign w:val="center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349" w:type="dxa"/>
          </w:tcPr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3570" w:type="dxa"/>
            <w:vMerge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</w:tr>
      <w:tr w:rsidR="00A44515" w:rsidRPr="0043040D" w:rsidTr="001D5BC6">
        <w:tc>
          <w:tcPr>
            <w:tcW w:w="37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9</w:t>
            </w:r>
          </w:p>
        </w:tc>
        <w:tc>
          <w:tcPr>
            <w:tcW w:w="1949" w:type="dxa"/>
            <w:vMerge/>
            <w:vAlign w:val="center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349" w:type="dxa"/>
          </w:tcPr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3570" w:type="dxa"/>
            <w:vMerge/>
          </w:tcPr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</w:p>
        </w:tc>
      </w:tr>
      <w:tr w:rsidR="00A44515" w:rsidRPr="0043040D" w:rsidTr="001D5BC6">
        <w:tc>
          <w:tcPr>
            <w:tcW w:w="37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10</w:t>
            </w:r>
          </w:p>
        </w:tc>
        <w:tc>
          <w:tcPr>
            <w:tcW w:w="1949" w:type="dxa"/>
            <w:vMerge/>
            <w:vAlign w:val="center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349" w:type="dxa"/>
          </w:tcPr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3570" w:type="dxa"/>
            <w:vMerge/>
          </w:tcPr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</w:p>
        </w:tc>
      </w:tr>
      <w:tr w:rsidR="00A44515" w:rsidRPr="0043040D" w:rsidTr="001D5BC6">
        <w:tc>
          <w:tcPr>
            <w:tcW w:w="37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11</w:t>
            </w:r>
          </w:p>
        </w:tc>
        <w:tc>
          <w:tcPr>
            <w:tcW w:w="1949" w:type="dxa"/>
            <w:vAlign w:val="center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Մակարդակի  կարգավորիչ СПП  II աստիճանի  Ду 80 գնդավոր  կափույր   Т4 ДВ 03 ДАА 03G </w:t>
            </w:r>
          </w:p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Регулятор уровня СПП  II ступени  Ду 80  шаровой клапан  Т4 ДВ 03 ДАА 03G</w:t>
            </w:r>
          </w:p>
        </w:tc>
        <w:tc>
          <w:tcPr>
            <w:tcW w:w="1225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2013թ</w:t>
            </w:r>
            <w:r w:rsidRPr="003B1436">
              <w:rPr>
                <w:rFonts w:ascii="GHEA Grapalat" w:eastAsia="Batang" w:hAnsi="GHEA Grapalat" w:hint="eastAsia"/>
                <w:i/>
                <w:sz w:val="16"/>
                <w:szCs w:val="16"/>
                <w:lang w:val="hy-AM"/>
              </w:rPr>
              <w:t>․</w:t>
            </w:r>
          </w:p>
        </w:tc>
        <w:tc>
          <w:tcPr>
            <w:tcW w:w="1349" w:type="dxa"/>
          </w:tcPr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  <w:t>Դիրքերը ըստ  շահագործման հրահանգի սխեմայի</w:t>
            </w:r>
          </w:p>
        </w:tc>
        <w:tc>
          <w:tcPr>
            <w:tcW w:w="3570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ЗАО "Метсо Автоматизация"</w:t>
            </w:r>
          </w:p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</w:p>
        </w:tc>
      </w:tr>
      <w:tr w:rsidR="00A44515" w:rsidRPr="0043040D" w:rsidTr="001D5BC6">
        <w:tc>
          <w:tcPr>
            <w:tcW w:w="37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12</w:t>
            </w:r>
          </w:p>
        </w:tc>
        <w:tc>
          <w:tcPr>
            <w:tcW w:w="1949" w:type="dxa"/>
            <w:vAlign w:val="center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Մակարդակի  կարգավորիչ ПВД  -7,8 Ду 100 գնդավոր կափույր Т4 ДЕ 04 ДАА 02</w:t>
            </w:r>
          </w:p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Регулятор уровня ПВД  -7,8 Ду 100 шаровой клапан  Т4 ДЕ 04 ДАА 02</w:t>
            </w:r>
          </w:p>
        </w:tc>
        <w:tc>
          <w:tcPr>
            <w:tcW w:w="1225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2014թ</w:t>
            </w:r>
            <w:r w:rsidRPr="003B1436">
              <w:rPr>
                <w:rFonts w:ascii="GHEA Grapalat" w:eastAsia="Batang" w:hAnsi="GHEA Grapalat" w:hint="eastAsia"/>
                <w:i/>
                <w:sz w:val="16"/>
                <w:szCs w:val="16"/>
                <w:lang w:val="hy-AM"/>
              </w:rPr>
              <w:t>․</w:t>
            </w:r>
          </w:p>
        </w:tc>
        <w:tc>
          <w:tcPr>
            <w:tcW w:w="1349" w:type="dxa"/>
          </w:tcPr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  <w:t>Դիրքերը ըստ  շահագործման հրահանգի սխեմայի</w:t>
            </w:r>
          </w:p>
        </w:tc>
        <w:tc>
          <w:tcPr>
            <w:tcW w:w="3570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ЗАО "Метсо Автоматизация"</w:t>
            </w:r>
          </w:p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</w:p>
        </w:tc>
      </w:tr>
      <w:tr w:rsidR="00A44515" w:rsidRPr="0043040D" w:rsidTr="001D5BC6">
        <w:tc>
          <w:tcPr>
            <w:tcW w:w="37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13</w:t>
            </w:r>
          </w:p>
        </w:tc>
        <w:tc>
          <w:tcPr>
            <w:tcW w:w="1949" w:type="dxa"/>
            <w:vAlign w:val="center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111-250/400-0б          ապահովիչ փական    </w:t>
            </w:r>
          </w:p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111-250/400-0б          предохранительный клапан</w:t>
            </w:r>
          </w:p>
        </w:tc>
        <w:tc>
          <w:tcPr>
            <w:tcW w:w="1225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1979թ</w:t>
            </w:r>
            <w:r w:rsidRPr="003B1436">
              <w:rPr>
                <w:rFonts w:ascii="GHEA Grapalat" w:eastAsia="Batang" w:hAnsi="GHEA Grapalat" w:hint="eastAsia"/>
                <w:i/>
                <w:sz w:val="16"/>
                <w:szCs w:val="16"/>
                <w:lang w:val="hy-AM"/>
              </w:rPr>
              <w:t>․</w:t>
            </w:r>
          </w:p>
        </w:tc>
        <w:tc>
          <w:tcPr>
            <w:tcW w:w="1349" w:type="dxa"/>
          </w:tcPr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Նշանակումը ըստ ТУ-ի</w:t>
            </w:r>
          </w:p>
        </w:tc>
        <w:tc>
          <w:tcPr>
            <w:tcW w:w="3570" w:type="dxa"/>
          </w:tcPr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ЗАО «Энергомаш (Чехов)-ЧЗЭМ»</w:t>
            </w:r>
          </w:p>
        </w:tc>
      </w:tr>
      <w:tr w:rsidR="00A44515" w:rsidRPr="0043040D" w:rsidTr="001D5BC6">
        <w:tc>
          <w:tcPr>
            <w:tcW w:w="37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14</w:t>
            </w:r>
          </w:p>
        </w:tc>
        <w:tc>
          <w:tcPr>
            <w:tcW w:w="1949" w:type="dxa"/>
            <w:vAlign w:val="center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Մեմբրանե (թաղանթավոր) կափույր SDV  Ду 150 Ру16</w:t>
            </w:r>
          </w:p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Мембранный клапан SDV  Ду 150 Ру16</w:t>
            </w:r>
          </w:p>
        </w:tc>
        <w:tc>
          <w:tcPr>
            <w:tcW w:w="1225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2020թ</w:t>
            </w:r>
            <w:r w:rsidRPr="003B1436">
              <w:rPr>
                <w:rFonts w:ascii="GHEA Grapalat" w:eastAsia="Batang" w:hAnsi="GHEA Grapalat" w:hint="eastAsia"/>
                <w:i/>
                <w:sz w:val="16"/>
                <w:szCs w:val="16"/>
                <w:lang w:val="hy-AM"/>
              </w:rPr>
              <w:t>․</w:t>
            </w:r>
          </w:p>
        </w:tc>
        <w:tc>
          <w:tcPr>
            <w:tcW w:w="1349" w:type="dxa"/>
          </w:tcPr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  <w:t>Դիրքերը ըստ  շահագործման հրահանգի սխեմայի</w:t>
            </w:r>
          </w:p>
        </w:tc>
        <w:tc>
          <w:tcPr>
            <w:tcW w:w="3570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Sung Do Valve</w:t>
            </w:r>
          </w:p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</w:tr>
      <w:tr w:rsidR="00A44515" w:rsidRPr="00824FC6" w:rsidTr="001D5BC6">
        <w:tc>
          <w:tcPr>
            <w:tcW w:w="379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15</w:t>
            </w:r>
          </w:p>
        </w:tc>
        <w:tc>
          <w:tcPr>
            <w:tcW w:w="1949" w:type="dxa"/>
            <w:vAlign w:val="center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Մեմբրանե (թաղանթավոր) կափույր SDV  Ду 100 Ру16</w:t>
            </w:r>
          </w:p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Мембранный клапан SDV  Ду 150 Ру16</w:t>
            </w:r>
          </w:p>
        </w:tc>
        <w:tc>
          <w:tcPr>
            <w:tcW w:w="1225" w:type="dxa"/>
          </w:tcPr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hAnsi="GHEA Grapalat"/>
                <w:i/>
                <w:sz w:val="16"/>
                <w:szCs w:val="16"/>
                <w:lang w:val="hy-AM"/>
              </w:rPr>
              <w:t>2020թ</w:t>
            </w:r>
            <w:r w:rsidRPr="003B1436">
              <w:rPr>
                <w:rFonts w:ascii="GHEA Grapalat" w:eastAsia="Batang" w:hAnsi="GHEA Grapalat" w:hint="eastAsia"/>
                <w:i/>
                <w:sz w:val="16"/>
                <w:szCs w:val="16"/>
                <w:lang w:val="hy-AM"/>
              </w:rPr>
              <w:t>․</w:t>
            </w:r>
          </w:p>
        </w:tc>
        <w:tc>
          <w:tcPr>
            <w:tcW w:w="1349" w:type="dxa"/>
          </w:tcPr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  <w:t>Դիրքերը ըստ  շահագործման հրահանգի սխեմայի</w:t>
            </w:r>
          </w:p>
        </w:tc>
        <w:tc>
          <w:tcPr>
            <w:tcW w:w="3570" w:type="dxa"/>
          </w:tcPr>
          <w:p w:rsidR="00A44515" w:rsidRPr="003B1436" w:rsidRDefault="00A44515" w:rsidP="001D5BC6">
            <w:pPr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</w:pPr>
            <w:r w:rsidRPr="003B1436">
              <w:rPr>
                <w:rFonts w:ascii="GHEA Grapalat" w:eastAsia="Batang" w:hAnsi="GHEA Grapalat"/>
                <w:i/>
                <w:sz w:val="16"/>
                <w:szCs w:val="16"/>
                <w:lang w:val="hy-AM"/>
              </w:rPr>
              <w:t>Sung Do Valve</w:t>
            </w:r>
          </w:p>
          <w:p w:rsidR="00A44515" w:rsidRPr="003B1436" w:rsidRDefault="00A44515" w:rsidP="001D5BC6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</w:tr>
    </w:tbl>
    <w:p w:rsidR="00A44515" w:rsidRPr="00A44515" w:rsidRDefault="00A44515" w:rsidP="00A44515">
      <w:pPr>
        <w:ind w:left="1560"/>
        <w:rPr>
          <w:rFonts w:ascii="GHEA Grapalat" w:hAnsi="GHEA Grapalat"/>
          <w:i/>
          <w:sz w:val="16"/>
          <w:szCs w:val="16"/>
          <w:lang w:val="hy-AM"/>
        </w:rPr>
      </w:pPr>
      <w:bookmarkStart w:id="0" w:name="_GoBack"/>
      <w:bookmarkEnd w:id="0"/>
    </w:p>
    <w:p w:rsidR="00A44515" w:rsidRPr="00A44515" w:rsidRDefault="00A44515" w:rsidP="00367094">
      <w:pPr>
        <w:widowControl w:val="0"/>
        <w:ind w:left="1560" w:hanging="1560"/>
        <w:jc w:val="both"/>
        <w:rPr>
          <w:rFonts w:ascii="GHEA Grapalat" w:hAnsi="GHEA Grapalat"/>
          <w:szCs w:val="24"/>
          <w:u w:val="single"/>
        </w:rPr>
      </w:pPr>
    </w:p>
    <w:p w:rsidR="00AF498B" w:rsidRPr="00D15444" w:rsidRDefault="00D64FDA" w:rsidP="00367094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lastRenderedPageBreak/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A7446E" w:rsidRDefault="00367094" w:rsidP="00AF498B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Айкуи Григорян</w:t>
      </w:r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Pr="00367094">
        <w:rPr>
          <w:rFonts w:ascii="GHEA Grapalat" w:hAnsi="GHEA Grapalat"/>
          <w:szCs w:val="24"/>
        </w:rPr>
        <w:t>HAEK-EAAPDzB-224/23</w:t>
      </w:r>
    </w:p>
    <w:p w:rsidR="00F9611D" w:rsidRPr="00F9611D" w:rsidRDefault="00F9611D" w:rsidP="00AF498B">
      <w:pPr>
        <w:widowControl w:val="0"/>
        <w:jc w:val="both"/>
        <w:rPr>
          <w:rFonts w:ascii="GHEA Grapalat" w:hAnsi="GHEA Grapalat"/>
          <w:spacing w:val="4"/>
          <w:szCs w:val="24"/>
          <w:lang w:val="hy-AM"/>
        </w:rPr>
      </w:pPr>
    </w:p>
    <w:p w:rsidR="00367094" w:rsidRPr="005F7A12" w:rsidRDefault="00367094" w:rsidP="00367094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1A4EC4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 w:cs="Sylfaen"/>
          <w:sz w:val="20"/>
          <w:lang w:val="af-ZA"/>
        </w:rPr>
        <w:t>+</w:t>
      </w:r>
      <w:r w:rsidRPr="005F7A12">
        <w:rPr>
          <w:rFonts w:ascii="GHEA Grapalat" w:hAnsi="GHEA Grapalat"/>
          <w:szCs w:val="24"/>
        </w:rPr>
        <w:t>374 10 20 04 91</w:t>
      </w:r>
      <w:r w:rsidRPr="001A4EC4">
        <w:rPr>
          <w:rFonts w:ascii="GHEA Grapalat" w:hAnsi="GHEA Grapalat"/>
          <w:szCs w:val="24"/>
        </w:rPr>
        <w:t>.</w:t>
      </w:r>
    </w:p>
    <w:p w:rsidR="00185136" w:rsidRPr="001A4EC4" w:rsidRDefault="00367094" w:rsidP="0036709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Электронная почта: </w:t>
      </w:r>
      <w:r w:rsidRPr="005F7A12">
        <w:rPr>
          <w:rFonts w:ascii="GHEA Grapalat" w:hAnsi="GHEA Grapalat"/>
          <w:szCs w:val="24"/>
        </w:rPr>
        <w:t>Haykuhi.Grigoryan@anpp.am</w:t>
      </w:r>
      <w:r w:rsidR="00D64FDA" w:rsidRPr="001A4EC4">
        <w:rPr>
          <w:rFonts w:ascii="GHEA Grapalat" w:hAnsi="GHEA Grapalat"/>
          <w:szCs w:val="24"/>
        </w:rPr>
        <w:t>.</w:t>
      </w:r>
    </w:p>
    <w:p w:rsidR="00613058" w:rsidRPr="001A4EC4" w:rsidRDefault="00661ACB" w:rsidP="00D01363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F9611D" w:rsidRPr="00F9611D">
        <w:rPr>
          <w:rFonts w:ascii="GHEA Grapalat" w:hAnsi="GHEA Grapalat"/>
          <w:szCs w:val="24"/>
        </w:rPr>
        <w:t xml:space="preserve"> HAEK-EAAPDzB-224/23</w:t>
      </w:r>
    </w:p>
    <w:p w:rsidR="001A4EC4" w:rsidRPr="001A4EC4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1A4EC4" w:rsidRPr="001A4EC4" w:rsidSect="00767EF2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8BC" w:rsidRDefault="000138BC">
      <w:r>
        <w:separator/>
      </w:r>
    </w:p>
  </w:endnote>
  <w:endnote w:type="continuationSeparator" w:id="0">
    <w:p w:rsidR="000138BC" w:rsidRDefault="0001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A44515">
          <w:rPr>
            <w:rFonts w:ascii="GHEA Grapalat" w:hAnsi="GHEA Grapalat"/>
            <w:noProof/>
            <w:sz w:val="24"/>
            <w:szCs w:val="24"/>
          </w:rPr>
          <w:t>3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8BC" w:rsidRDefault="000138BC">
      <w:r>
        <w:separator/>
      </w:r>
    </w:p>
  </w:footnote>
  <w:footnote w:type="continuationSeparator" w:id="0">
    <w:p w:rsidR="000138BC" w:rsidRDefault="00013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C26"/>
    <w:rsid w:val="000138BC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094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44515"/>
    <w:rsid w:val="00A44F81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611D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3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khanovmash.com/modules.php?name=Pages&amp;pa=list_pag&amp;cid=3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Haykuhi Grigoryan</cp:lastModifiedBy>
  <cp:revision>12</cp:revision>
  <cp:lastPrinted>2012-06-13T06:43:00Z</cp:lastPrinted>
  <dcterms:created xsi:type="dcterms:W3CDTF">2018-08-08T07:12:00Z</dcterms:created>
  <dcterms:modified xsi:type="dcterms:W3CDTF">2023-12-18T07:34:00Z</dcterms:modified>
</cp:coreProperties>
</file>